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C9BCD" w14:textId="4F52883B" w:rsidR="00B17241" w:rsidRPr="008F3563" w:rsidRDefault="009E6EE6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éclaration </w:t>
      </w:r>
      <w:r w:rsidR="001E36A5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UE </w:t>
      </w:r>
      <w:r w:rsidR="008F3563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*</w:t>
      </w:r>
      <w:r w:rsid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</w:p>
    <w:p w14:paraId="2830A6B0" w14:textId="24F1FDB7" w:rsidR="009E6EE6" w:rsidRDefault="001E4A2A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EU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6F97D869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484477">
        <w:rPr>
          <w:rFonts w:ascii="Arial" w:hAnsi="Arial" w:cs="Arial"/>
          <w:color w:val="000000"/>
          <w:lang w:eastAsia="fr-FR"/>
        </w:rPr>
        <w:t xml:space="preserve"> </w:t>
      </w:r>
      <w:r w:rsidR="00484477">
        <w:rPr>
          <w:rFonts w:ascii="Arial" w:hAnsi="Arial" w:cs="Arial"/>
          <w:b/>
          <w:color w:val="000000"/>
          <w:lang w:eastAsia="fr-FR"/>
        </w:rPr>
        <w:t>MACHINE A GATEAUX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484477">
        <w:rPr>
          <w:rFonts w:ascii="Arial" w:hAnsi="Arial" w:cs="Arial"/>
          <w:b/>
          <w:color w:val="000000"/>
          <w:lang w:eastAsia="fr-FR"/>
        </w:rPr>
        <w:t>CAKE MAKER</w:t>
      </w:r>
    </w:p>
    <w:p w14:paraId="3AC86BC3" w14:textId="2F2E8F01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484477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484477">
        <w:rPr>
          <w:rFonts w:ascii="Arial" w:hAnsi="Arial" w:cs="Arial"/>
          <w:b/>
          <w:color w:val="000000"/>
          <w:lang w:eastAsia="fr-FR"/>
        </w:rPr>
        <w:t>BM</w:t>
      </w:r>
      <w:r w:rsidR="00B1382D">
        <w:rPr>
          <w:rFonts w:ascii="Arial" w:hAnsi="Arial" w:cs="Arial"/>
          <w:b/>
          <w:color w:val="000000"/>
          <w:lang w:eastAsia="fr-FR"/>
        </w:rPr>
        <w:t>C-</w:t>
      </w:r>
      <w:r w:rsidR="00484477">
        <w:rPr>
          <w:rFonts w:ascii="Arial" w:hAnsi="Arial" w:cs="Arial"/>
          <w:b/>
          <w:color w:val="000000"/>
          <w:lang w:eastAsia="fr-FR"/>
        </w:rPr>
        <w:t>6</w:t>
      </w:r>
      <w:r w:rsidR="00B1382D">
        <w:rPr>
          <w:rFonts w:ascii="Arial" w:hAnsi="Arial" w:cs="Arial"/>
          <w:b/>
          <w:color w:val="000000"/>
          <w:lang w:eastAsia="fr-FR"/>
        </w:rPr>
        <w:t>00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</w:t>
      </w:r>
      <w:r w:rsidR="00484477">
        <w:rPr>
          <w:rFonts w:ascii="Arial" w:hAnsi="Arial" w:cs="Arial"/>
          <w:b/>
          <w:color w:val="000000"/>
          <w:lang w:eastAsia="fr-FR"/>
        </w:rPr>
        <w:t>ZM-277</w:t>
      </w:r>
      <w:r w:rsidR="004146F3"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72AED26" w14:textId="56AD2B52" w:rsidR="00D9676B" w:rsidRPr="00484477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484477">
        <w:rPr>
          <w:rFonts w:ascii="Arial" w:hAnsi="Arial" w:cs="Arial"/>
          <w:color w:val="000000"/>
          <w:lang w:eastAsia="fr-FR"/>
        </w:rPr>
        <w:t>Marque</w:t>
      </w:r>
      <w:r w:rsidR="00B1382D" w:rsidRPr="00484477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484477">
        <w:rPr>
          <w:rFonts w:ascii="Arial" w:hAnsi="Arial" w:cs="Arial"/>
          <w:color w:val="000000"/>
          <w:lang w:eastAsia="fr-FR"/>
        </w:rPr>
        <w:t> </w:t>
      </w:r>
      <w:r w:rsidR="008F3563" w:rsidRPr="00484477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484477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484477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484477">
        <w:rPr>
          <w:rFonts w:ascii="Arial" w:hAnsi="Arial" w:cs="Arial"/>
          <w:i/>
          <w:color w:val="000000"/>
          <w:lang w:eastAsia="fr-FR"/>
        </w:rPr>
        <w:t>Brand</w:t>
      </w:r>
      <w:r w:rsidRPr="00484477">
        <w:rPr>
          <w:rFonts w:ascii="Arial" w:hAnsi="Arial" w:cs="Arial"/>
          <w:color w:val="000000"/>
          <w:lang w:eastAsia="fr-FR"/>
        </w:rPr>
        <w:tab/>
      </w:r>
      <w:r w:rsidR="00FB4347" w:rsidRPr="00484477">
        <w:rPr>
          <w:rFonts w:ascii="Arial" w:hAnsi="Arial" w:cs="Arial"/>
          <w:color w:val="000000"/>
          <w:lang w:eastAsia="fr-FR"/>
        </w:rPr>
        <w:t>:</w:t>
      </w:r>
      <w:r w:rsidR="006D2DB3" w:rsidRPr="00484477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484477">
        <w:rPr>
          <w:rFonts w:ascii="Arial" w:hAnsi="Arial" w:cs="Arial"/>
          <w:b/>
          <w:color w:val="000000"/>
          <w:lang w:eastAsia="fr-FR"/>
        </w:rPr>
        <w:t>T</w:t>
      </w:r>
      <w:r w:rsidR="00752FD8" w:rsidRPr="00484477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484477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484477">
        <w:rPr>
          <w:rFonts w:ascii="Arial" w:hAnsi="Arial" w:cs="Arial"/>
          <w:color w:val="000000"/>
          <w:lang w:eastAsia="fr-FR"/>
        </w:rPr>
        <w:t xml:space="preserve">2. </w:t>
      </w:r>
      <w:r w:rsidR="009821AB" w:rsidRPr="00484477">
        <w:rPr>
          <w:rFonts w:ascii="Arial" w:hAnsi="Arial" w:cs="Arial"/>
          <w:color w:val="000000"/>
        </w:rPr>
        <w:t xml:space="preserve">Nom et adresse du fabricant </w:t>
      </w:r>
      <w:r w:rsidR="009821AB" w:rsidRPr="00484477">
        <w:rPr>
          <w:rFonts w:ascii="Arial" w:hAnsi="Arial" w:cs="Arial"/>
          <w:color w:val="000000"/>
          <w:lang w:eastAsia="fr-FR"/>
        </w:rPr>
        <w:t xml:space="preserve">/ </w:t>
      </w:r>
      <w:r w:rsidR="009821AB" w:rsidRPr="00484477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484477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484477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484477">
        <w:rPr>
          <w:rFonts w:ascii="Arial" w:hAnsi="Arial" w:cs="Arial"/>
          <w:color w:val="000000"/>
          <w:lang w:eastAsia="fr-FR"/>
        </w:rPr>
        <w:t xml:space="preserve"> </w:t>
      </w:r>
      <w:r w:rsidR="00267E03" w:rsidRPr="00484477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4238A842" w14:textId="741C42B5" w:rsidR="00752FD8" w:rsidRPr="00484477" w:rsidRDefault="00484477" w:rsidP="00484477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69C0A343" wp14:editId="4104C5B5">
                  <wp:extent cx="1380565" cy="1170889"/>
                  <wp:effectExtent l="0" t="0" r="381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BMC-600-N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502" cy="1177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B6D654" w14:textId="2651FB8D" w:rsidR="009821AB" w:rsidRP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>manufacturer.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  <w:bookmarkStart w:id="0" w:name="_GoBack"/>
      <w:bookmarkEnd w:id="0"/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1F677820" w14:textId="080FF6B7" w:rsidR="00D9676B" w:rsidRPr="00D9676B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>6. Références des normes harmonisées pertinentes appliquées ou des autres spécifications techniques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484477" w:rsidRPr="00484477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484477" w:rsidRDefault="000365FC" w:rsidP="000365FC">
            <w:pPr>
              <w:jc w:val="center"/>
              <w:rPr>
                <w:b/>
                <w:sz w:val="20"/>
                <w:szCs w:val="20"/>
                <w:lang w:val="en"/>
              </w:rPr>
            </w:pPr>
            <w:r w:rsidRPr="00484477">
              <w:rPr>
                <w:b/>
                <w:sz w:val="20"/>
                <w:szCs w:val="20"/>
                <w:lang w:val="en"/>
              </w:rPr>
              <w:t xml:space="preserve">REFERENCE </w:t>
            </w:r>
            <w:r w:rsidR="00B94A21" w:rsidRPr="00484477">
              <w:rPr>
                <w:b/>
                <w:sz w:val="20"/>
                <w:szCs w:val="20"/>
                <w:lang w:val="en"/>
              </w:rPr>
              <w:t>ET ANNEE</w:t>
            </w:r>
          </w:p>
          <w:p w14:paraId="13BDCCD4" w14:textId="4A1F40F1" w:rsidR="00B94A21" w:rsidRPr="00484477" w:rsidRDefault="00B94A21" w:rsidP="000365FC">
            <w:pPr>
              <w:jc w:val="center"/>
              <w:rPr>
                <w:b/>
                <w:sz w:val="20"/>
                <w:szCs w:val="20"/>
                <w:lang w:val="en"/>
              </w:rPr>
            </w:pPr>
            <w:r w:rsidRPr="00484477">
              <w:rPr>
                <w:b/>
                <w:sz w:val="20"/>
                <w:szCs w:val="20"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Pr="00484477" w:rsidRDefault="000365FC" w:rsidP="00536B9C">
            <w:pPr>
              <w:jc w:val="center"/>
              <w:rPr>
                <w:b/>
                <w:sz w:val="20"/>
                <w:szCs w:val="20"/>
              </w:rPr>
            </w:pPr>
            <w:r w:rsidRPr="00484477">
              <w:rPr>
                <w:b/>
                <w:sz w:val="20"/>
                <w:szCs w:val="20"/>
              </w:rPr>
              <w:t>TYPE DE DIRECTIVE</w:t>
            </w:r>
            <w:r w:rsidR="00E10588" w:rsidRPr="00484477">
              <w:rPr>
                <w:b/>
                <w:sz w:val="20"/>
                <w:szCs w:val="20"/>
              </w:rPr>
              <w:t xml:space="preserve"> ET N° DE RAPPORT</w:t>
            </w:r>
          </w:p>
          <w:p w14:paraId="7367AD71" w14:textId="7192AFB3" w:rsidR="00B94A21" w:rsidRPr="00484477" w:rsidRDefault="00B94A21" w:rsidP="00536B9C">
            <w:pPr>
              <w:jc w:val="center"/>
              <w:rPr>
                <w:b/>
                <w:i/>
                <w:sz w:val="20"/>
                <w:szCs w:val="20"/>
                <w:lang w:val="en"/>
              </w:rPr>
            </w:pPr>
            <w:r w:rsidRPr="00484477">
              <w:rPr>
                <w:b/>
                <w:i/>
                <w:sz w:val="20"/>
                <w:szCs w:val="20"/>
                <w:lang w:val="en"/>
              </w:rPr>
              <w:t>TYPE OF DIRECTIVE AND REPORT NUMBER</w:t>
            </w:r>
          </w:p>
        </w:tc>
      </w:tr>
      <w:tr w:rsidR="00484477" w:rsidRPr="00484477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1A77539" w14:textId="77777777" w:rsidR="00484477" w:rsidRPr="00484477" w:rsidRDefault="00484477" w:rsidP="00536B9C">
            <w:pPr>
              <w:rPr>
                <w:sz w:val="20"/>
                <w:szCs w:val="20"/>
              </w:rPr>
            </w:pPr>
            <w:r w:rsidRPr="00484477">
              <w:rPr>
                <w:sz w:val="20"/>
                <w:szCs w:val="20"/>
              </w:rPr>
              <w:t>LVD Directive 2014/35/EU</w:t>
            </w:r>
          </w:p>
          <w:p w14:paraId="6CFFE7BB" w14:textId="7AAE21FC" w:rsidR="000365FC" w:rsidRPr="00484477" w:rsidRDefault="00B94A21" w:rsidP="00536B9C">
            <w:pPr>
              <w:rPr>
                <w:sz w:val="20"/>
                <w:szCs w:val="20"/>
              </w:rPr>
            </w:pPr>
            <w:r w:rsidRPr="00484477">
              <w:rPr>
                <w:sz w:val="20"/>
                <w:szCs w:val="20"/>
              </w:rPr>
              <w:t>EN 60335-1</w:t>
            </w:r>
            <w:r w:rsidR="00484477" w:rsidRPr="00484477">
              <w:rPr>
                <w:sz w:val="20"/>
                <w:szCs w:val="20"/>
              </w:rPr>
              <w:t> :2012 +A11</w:t>
            </w:r>
            <w:r w:rsidR="00484477">
              <w:rPr>
                <w:sz w:val="20"/>
                <w:szCs w:val="20"/>
              </w:rPr>
              <w:t> :2014+A13 :2017+A1 :2019 +A14 :2019</w:t>
            </w:r>
          </w:p>
          <w:p w14:paraId="3069E9CB" w14:textId="14C5818F" w:rsidR="00B94A21" w:rsidRPr="00484477" w:rsidRDefault="00B94A21" w:rsidP="00536B9C">
            <w:pPr>
              <w:rPr>
                <w:sz w:val="20"/>
                <w:szCs w:val="20"/>
              </w:rPr>
            </w:pPr>
            <w:r w:rsidRPr="00484477">
              <w:rPr>
                <w:sz w:val="20"/>
                <w:szCs w:val="20"/>
              </w:rPr>
              <w:t>EN 60335-2</w:t>
            </w:r>
            <w:r w:rsidR="00484477" w:rsidRPr="00484477">
              <w:rPr>
                <w:sz w:val="20"/>
                <w:szCs w:val="20"/>
              </w:rPr>
              <w:t>-9 :2003+A1</w:t>
            </w:r>
            <w:r w:rsidR="00484477">
              <w:rPr>
                <w:sz w:val="20"/>
                <w:szCs w:val="20"/>
              </w:rPr>
              <w:t> :2004</w:t>
            </w:r>
            <w:r w:rsidR="00484477" w:rsidRPr="00484477">
              <w:rPr>
                <w:sz w:val="20"/>
                <w:szCs w:val="20"/>
              </w:rPr>
              <w:t>+A2</w:t>
            </w:r>
            <w:r w:rsidR="00484477">
              <w:rPr>
                <w:sz w:val="20"/>
                <w:szCs w:val="20"/>
              </w:rPr>
              <w:t> :2006</w:t>
            </w:r>
            <w:r w:rsidR="00484477" w:rsidRPr="00484477">
              <w:rPr>
                <w:sz w:val="20"/>
                <w:szCs w:val="20"/>
              </w:rPr>
              <w:t>+A12</w:t>
            </w:r>
            <w:r w:rsidR="00484477">
              <w:rPr>
                <w:sz w:val="20"/>
                <w:szCs w:val="20"/>
              </w:rPr>
              <w:t xml:space="preserve"> :2007 </w:t>
            </w:r>
            <w:r w:rsidR="00484477" w:rsidRPr="00484477">
              <w:rPr>
                <w:sz w:val="20"/>
                <w:szCs w:val="20"/>
              </w:rPr>
              <w:t>+A13</w:t>
            </w:r>
            <w:r w:rsidR="00484477">
              <w:rPr>
                <w:sz w:val="20"/>
                <w:szCs w:val="20"/>
              </w:rPr>
              <w:t> :2010</w:t>
            </w:r>
          </w:p>
          <w:p w14:paraId="1C62E779" w14:textId="69FAA295" w:rsidR="00B94A21" w:rsidRPr="00484477" w:rsidRDefault="00B94A21" w:rsidP="00536B9C">
            <w:pPr>
              <w:rPr>
                <w:sz w:val="20"/>
                <w:szCs w:val="20"/>
              </w:rPr>
            </w:pPr>
            <w:r w:rsidRPr="00484477">
              <w:rPr>
                <w:sz w:val="20"/>
                <w:szCs w:val="20"/>
              </w:rPr>
              <w:t>EN 62233</w:t>
            </w:r>
            <w:r w:rsidR="00484477" w:rsidRPr="00484477">
              <w:rPr>
                <w:sz w:val="20"/>
                <w:szCs w:val="20"/>
              </w:rPr>
              <w:t> :2008</w:t>
            </w:r>
          </w:p>
        </w:tc>
        <w:tc>
          <w:tcPr>
            <w:tcW w:w="2427" w:type="pct"/>
            <w:shd w:val="clear" w:color="auto" w:fill="auto"/>
          </w:tcPr>
          <w:p w14:paraId="30E4AB34" w14:textId="06D33B33" w:rsidR="000365FC" w:rsidRPr="00484477" w:rsidRDefault="00E10588" w:rsidP="00536B9C">
            <w:pPr>
              <w:rPr>
                <w:sz w:val="20"/>
                <w:szCs w:val="20"/>
                <w:lang w:val="en"/>
              </w:rPr>
            </w:pPr>
            <w:r w:rsidRPr="00484477">
              <w:rPr>
                <w:sz w:val="20"/>
                <w:szCs w:val="20"/>
                <w:lang w:val="en"/>
              </w:rPr>
              <w:t>BT</w:t>
            </w:r>
            <w:r w:rsidR="00B94A21" w:rsidRPr="00484477">
              <w:rPr>
                <w:sz w:val="20"/>
                <w:szCs w:val="20"/>
                <w:lang w:val="en"/>
              </w:rPr>
              <w:t>/</w:t>
            </w:r>
            <w:r w:rsidR="000365FC" w:rsidRPr="00484477">
              <w:rPr>
                <w:i/>
                <w:sz w:val="20"/>
                <w:szCs w:val="20"/>
                <w:lang w:val="en"/>
              </w:rPr>
              <w:t>LVD</w:t>
            </w:r>
            <w:r w:rsidR="00B94A21" w:rsidRPr="00484477">
              <w:rPr>
                <w:i/>
                <w:sz w:val="20"/>
                <w:szCs w:val="20"/>
                <w:lang w:val="en"/>
              </w:rPr>
              <w:t xml:space="preserve"> </w:t>
            </w:r>
            <w:r w:rsidR="00B94A21" w:rsidRPr="00484477">
              <w:rPr>
                <w:sz w:val="20"/>
                <w:szCs w:val="20"/>
                <w:lang w:val="en"/>
              </w:rPr>
              <w:t>N</w:t>
            </w:r>
            <w:proofErr w:type="gramStart"/>
            <w:r w:rsidR="00B94A21" w:rsidRPr="00484477">
              <w:rPr>
                <w:sz w:val="20"/>
                <w:szCs w:val="20"/>
                <w:lang w:val="en"/>
              </w:rPr>
              <w:t>° </w:t>
            </w:r>
            <w:r w:rsidR="00B94A21" w:rsidRPr="00484477">
              <w:rPr>
                <w:i/>
                <w:sz w:val="20"/>
                <w:szCs w:val="20"/>
                <w:lang w:val="en"/>
              </w:rPr>
              <w:t>:</w:t>
            </w:r>
            <w:proofErr w:type="gramEnd"/>
            <w:r w:rsidR="00D779B2" w:rsidRPr="00484477">
              <w:rPr>
                <w:i/>
                <w:sz w:val="20"/>
                <w:szCs w:val="20"/>
                <w:lang w:val="en"/>
              </w:rPr>
              <w:t xml:space="preserve"> </w:t>
            </w:r>
            <w:r w:rsidR="00484477">
              <w:rPr>
                <w:sz w:val="20"/>
                <w:szCs w:val="20"/>
                <w:lang w:val="en"/>
              </w:rPr>
              <w:t>EFSH18052938-IE-01-L01-A2</w:t>
            </w:r>
            <w:r w:rsidR="00484477" w:rsidRPr="00484477">
              <w:rPr>
                <w:sz w:val="20"/>
                <w:szCs w:val="20"/>
                <w:lang w:val="en"/>
              </w:rPr>
              <w:t xml:space="preserve"> / 201</w:t>
            </w:r>
            <w:r w:rsidR="00484477">
              <w:rPr>
                <w:sz w:val="20"/>
                <w:szCs w:val="20"/>
                <w:lang w:val="en"/>
              </w:rPr>
              <w:t>9</w:t>
            </w:r>
          </w:p>
        </w:tc>
      </w:tr>
      <w:tr w:rsidR="00484477" w:rsidRPr="00484477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2A9691B2" w14:textId="77777777" w:rsidR="00484477" w:rsidRPr="00484477" w:rsidRDefault="00484477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84477">
              <w:rPr>
                <w:rFonts w:asciiTheme="minorHAnsi" w:hAnsiTheme="minorHAnsi"/>
                <w:sz w:val="20"/>
                <w:szCs w:val="20"/>
              </w:rPr>
              <w:t>EMC Directive 2004/108/EC</w:t>
            </w:r>
          </w:p>
          <w:p w14:paraId="4589E202" w14:textId="0E8AEB00" w:rsidR="00B94A21" w:rsidRPr="0048447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84477">
              <w:rPr>
                <w:rFonts w:asciiTheme="minorHAnsi" w:hAnsiTheme="minorHAnsi"/>
                <w:sz w:val="20"/>
                <w:szCs w:val="20"/>
              </w:rPr>
              <w:t>EN 55014-1 :</w:t>
            </w:r>
            <w:r w:rsidR="00484477" w:rsidRPr="00484477">
              <w:rPr>
                <w:rFonts w:asciiTheme="minorHAnsi" w:hAnsiTheme="minorHAnsi"/>
                <w:sz w:val="20"/>
                <w:szCs w:val="20"/>
              </w:rPr>
              <w:t>2006+A1+A2</w:t>
            </w:r>
          </w:p>
          <w:p w14:paraId="55B0310E" w14:textId="5C1D14A7" w:rsidR="00B94A21" w:rsidRPr="0048447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84477">
              <w:rPr>
                <w:rFonts w:asciiTheme="minorHAnsi" w:hAnsiTheme="minorHAnsi"/>
                <w:sz w:val="20"/>
                <w:szCs w:val="20"/>
              </w:rPr>
              <w:t>EN 55014-2 :</w:t>
            </w:r>
            <w:r w:rsidR="00484477" w:rsidRPr="00484477">
              <w:rPr>
                <w:rFonts w:asciiTheme="minorHAnsi" w:hAnsiTheme="minorHAnsi"/>
                <w:sz w:val="20"/>
                <w:szCs w:val="20"/>
              </w:rPr>
              <w:t> :1997+A1+A2</w:t>
            </w:r>
          </w:p>
          <w:p w14:paraId="15256539" w14:textId="3862A3F7" w:rsidR="00B94A21" w:rsidRPr="0048447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84477">
              <w:rPr>
                <w:rFonts w:asciiTheme="minorHAnsi" w:hAnsiTheme="minorHAnsi"/>
                <w:sz w:val="20"/>
                <w:szCs w:val="20"/>
              </w:rPr>
              <w:t>EN 61000-3-2 : 2014</w:t>
            </w:r>
          </w:p>
          <w:p w14:paraId="4AF8038E" w14:textId="2FADC4C6" w:rsidR="00B94A21" w:rsidRPr="0048447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0"/>
                <w:szCs w:val="20"/>
              </w:rPr>
            </w:pPr>
            <w:r w:rsidRPr="00484477">
              <w:rPr>
                <w:rFonts w:asciiTheme="minorHAnsi" w:hAnsiTheme="minorHAnsi"/>
                <w:sz w:val="20"/>
                <w:szCs w:val="20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38A2D162" w:rsidR="000365FC" w:rsidRPr="00484477" w:rsidRDefault="00B94A21" w:rsidP="00536B9C">
            <w:pPr>
              <w:rPr>
                <w:sz w:val="20"/>
                <w:szCs w:val="20"/>
                <w:lang w:val="en"/>
              </w:rPr>
            </w:pPr>
            <w:r w:rsidRPr="00484477">
              <w:rPr>
                <w:sz w:val="20"/>
                <w:szCs w:val="20"/>
                <w:lang w:val="en"/>
              </w:rPr>
              <w:t>CEM/</w:t>
            </w:r>
            <w:r w:rsidR="000365FC" w:rsidRPr="00484477">
              <w:rPr>
                <w:i/>
                <w:sz w:val="20"/>
                <w:szCs w:val="20"/>
                <w:lang w:val="en"/>
              </w:rPr>
              <w:t>EMC</w:t>
            </w:r>
            <w:r w:rsidRPr="00484477">
              <w:rPr>
                <w:i/>
                <w:sz w:val="20"/>
                <w:szCs w:val="20"/>
                <w:lang w:val="en"/>
              </w:rPr>
              <w:t xml:space="preserve"> </w:t>
            </w:r>
            <w:r w:rsidRPr="00484477">
              <w:rPr>
                <w:sz w:val="20"/>
                <w:szCs w:val="20"/>
                <w:lang w:val="en"/>
              </w:rPr>
              <w:t>N</w:t>
            </w:r>
            <w:proofErr w:type="gramStart"/>
            <w:r w:rsidRPr="00484477">
              <w:rPr>
                <w:sz w:val="20"/>
                <w:szCs w:val="20"/>
                <w:lang w:val="en"/>
              </w:rPr>
              <w:t>° :</w:t>
            </w:r>
            <w:proofErr w:type="gramEnd"/>
            <w:r w:rsidR="00D779B2" w:rsidRPr="00484477">
              <w:rPr>
                <w:sz w:val="20"/>
                <w:szCs w:val="20"/>
                <w:lang w:val="en"/>
              </w:rPr>
              <w:t xml:space="preserve"> </w:t>
            </w:r>
            <w:r w:rsidR="00484477" w:rsidRPr="00484477">
              <w:rPr>
                <w:sz w:val="20"/>
                <w:szCs w:val="20"/>
                <w:lang w:val="en"/>
              </w:rPr>
              <w:t>14715816 001 / 2015</w:t>
            </w:r>
          </w:p>
        </w:tc>
      </w:tr>
      <w:tr w:rsidR="00484477" w:rsidRPr="00484477" w14:paraId="1B146FC6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5F4E89F7" w14:textId="6F83712E" w:rsidR="000365FC" w:rsidRPr="00484477" w:rsidRDefault="00484477" w:rsidP="00536B9C">
            <w:pPr>
              <w:rPr>
                <w:sz w:val="20"/>
                <w:szCs w:val="20"/>
                <w:lang w:val="en"/>
              </w:rPr>
            </w:pPr>
            <w:r w:rsidRPr="00484477">
              <w:rPr>
                <w:sz w:val="20"/>
                <w:szCs w:val="20"/>
              </w:rPr>
              <w:t>LFGB § 31</w:t>
            </w:r>
          </w:p>
        </w:tc>
        <w:tc>
          <w:tcPr>
            <w:tcW w:w="2427" w:type="pct"/>
            <w:shd w:val="clear" w:color="auto" w:fill="auto"/>
          </w:tcPr>
          <w:p w14:paraId="6E5A58FA" w14:textId="414C9E09" w:rsidR="000365FC" w:rsidRPr="00484477" w:rsidRDefault="00B94A21" w:rsidP="00536B9C">
            <w:pPr>
              <w:rPr>
                <w:sz w:val="20"/>
                <w:szCs w:val="20"/>
              </w:rPr>
            </w:pPr>
            <w:r w:rsidRPr="00484477">
              <w:rPr>
                <w:sz w:val="20"/>
                <w:szCs w:val="20"/>
              </w:rPr>
              <w:t xml:space="preserve">LFGB </w:t>
            </w:r>
            <w:r w:rsidR="00484477" w:rsidRPr="00484477">
              <w:rPr>
                <w:sz w:val="20"/>
                <w:szCs w:val="20"/>
              </w:rPr>
              <w:t>180112546a 002 / 2019</w:t>
            </w:r>
          </w:p>
        </w:tc>
      </w:tr>
      <w:tr w:rsidR="00484477" w:rsidRPr="00484477" w14:paraId="2E03169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10C9A1" w14:textId="3D50625E" w:rsidR="00E10588" w:rsidRPr="00484477" w:rsidRDefault="00484477" w:rsidP="00536B9C">
            <w:pPr>
              <w:rPr>
                <w:sz w:val="20"/>
                <w:szCs w:val="20"/>
              </w:rPr>
            </w:pPr>
            <w:proofErr w:type="spellStart"/>
            <w:r w:rsidRPr="00484477">
              <w:rPr>
                <w:sz w:val="20"/>
                <w:szCs w:val="20"/>
              </w:rPr>
              <w:t>RoHS</w:t>
            </w:r>
            <w:proofErr w:type="spellEnd"/>
            <w:r w:rsidRPr="00484477">
              <w:rPr>
                <w:sz w:val="20"/>
                <w:szCs w:val="20"/>
              </w:rPr>
              <w:t xml:space="preserve"> Directive 2011/65/EU and </w:t>
            </w:r>
            <w:proofErr w:type="spellStart"/>
            <w:r w:rsidRPr="00484477">
              <w:rPr>
                <w:sz w:val="20"/>
                <w:szCs w:val="20"/>
              </w:rPr>
              <w:t>Amendment</w:t>
            </w:r>
            <w:proofErr w:type="spellEnd"/>
            <w:r w:rsidRPr="00484477">
              <w:rPr>
                <w:sz w:val="20"/>
                <w:szCs w:val="20"/>
              </w:rPr>
              <w:t xml:space="preserve"> (EU) 2015/863</w:t>
            </w:r>
          </w:p>
        </w:tc>
        <w:tc>
          <w:tcPr>
            <w:tcW w:w="2427" w:type="pct"/>
            <w:shd w:val="clear" w:color="auto" w:fill="auto"/>
          </w:tcPr>
          <w:p w14:paraId="2D83A2A3" w14:textId="1DCF66A4" w:rsidR="00E10588" w:rsidRPr="00484477" w:rsidRDefault="00E10588" w:rsidP="00536B9C">
            <w:pPr>
              <w:rPr>
                <w:sz w:val="20"/>
                <w:szCs w:val="20"/>
              </w:rPr>
            </w:pPr>
            <w:r w:rsidRPr="00484477">
              <w:rPr>
                <w:sz w:val="20"/>
                <w:szCs w:val="20"/>
              </w:rPr>
              <w:t xml:space="preserve">ROHS </w:t>
            </w:r>
            <w:r w:rsidR="00484477" w:rsidRPr="00484477">
              <w:rPr>
                <w:sz w:val="20"/>
                <w:szCs w:val="20"/>
              </w:rPr>
              <w:t>1160054163a 001 / 2019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423ABCF5" w:rsidR="00B1382D" w:rsidRDefault="00484477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0E23E070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2</w:t>
      </w:r>
      <w:r w:rsidR="00484477">
        <w:rPr>
          <w:color w:val="000000"/>
          <w:sz w:val="24"/>
          <w:szCs w:val="24"/>
        </w:rPr>
        <w:t>2</w:t>
      </w:r>
      <w:r w:rsidR="00451E29" w:rsidRPr="009821AB">
        <w:rPr>
          <w:color w:val="000000"/>
          <w:sz w:val="24"/>
          <w:szCs w:val="24"/>
        </w:rPr>
        <w:t xml:space="preserve"> </w:t>
      </w:r>
      <w:r w:rsidR="00484477">
        <w:rPr>
          <w:color w:val="000000"/>
          <w:sz w:val="24"/>
          <w:szCs w:val="24"/>
        </w:rPr>
        <w:t>Janvier</w:t>
      </w:r>
      <w:r w:rsidR="00D779B2">
        <w:rPr>
          <w:color w:val="000000"/>
          <w:sz w:val="24"/>
          <w:szCs w:val="24"/>
        </w:rPr>
        <w:t xml:space="preserve"> </w:t>
      </w:r>
      <w:proofErr w:type="gramStart"/>
      <w:r w:rsidR="00D779B2">
        <w:rPr>
          <w:color w:val="000000"/>
          <w:sz w:val="24"/>
          <w:szCs w:val="24"/>
        </w:rPr>
        <w:t>20</w:t>
      </w:r>
      <w:r w:rsidR="00484477">
        <w:rPr>
          <w:color w:val="000000"/>
          <w:sz w:val="24"/>
          <w:szCs w:val="24"/>
        </w:rPr>
        <w:t>20</w:t>
      </w:r>
      <w:r w:rsidR="00451E29">
        <w:rPr>
          <w:color w:val="000000"/>
          <w:sz w:val="24"/>
          <w:szCs w:val="24"/>
        </w:rPr>
        <w:t>;</w:t>
      </w:r>
      <w:proofErr w:type="gramEnd"/>
      <w:r w:rsidR="00451E29"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33BF6D16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>* Union Européenne / European Union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F59A6" w14:textId="77777777" w:rsidR="00887268" w:rsidRDefault="00887268" w:rsidP="00752FD8">
      <w:r>
        <w:separator/>
      </w:r>
    </w:p>
  </w:endnote>
  <w:endnote w:type="continuationSeparator" w:id="0">
    <w:p w14:paraId="7F3E282A" w14:textId="77777777" w:rsidR="00887268" w:rsidRDefault="00887268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C79DA" w14:textId="77777777" w:rsidR="00887268" w:rsidRDefault="00887268" w:rsidP="00752FD8">
      <w:r>
        <w:separator/>
      </w:r>
    </w:p>
  </w:footnote>
  <w:footnote w:type="continuationSeparator" w:id="0">
    <w:p w14:paraId="4DCF3044" w14:textId="77777777" w:rsidR="00887268" w:rsidRDefault="00887268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42C3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484477"/>
    <w:rsid w:val="00545153"/>
    <w:rsid w:val="00567AD9"/>
    <w:rsid w:val="005A2DE1"/>
    <w:rsid w:val="006D1A06"/>
    <w:rsid w:val="006D2DB3"/>
    <w:rsid w:val="00710DB7"/>
    <w:rsid w:val="00752FD8"/>
    <w:rsid w:val="00795CB1"/>
    <w:rsid w:val="007A254F"/>
    <w:rsid w:val="007D056E"/>
    <w:rsid w:val="00874028"/>
    <w:rsid w:val="0088726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30113"/>
    <w:rsid w:val="00C530AD"/>
    <w:rsid w:val="00CE2456"/>
    <w:rsid w:val="00CE2AEA"/>
    <w:rsid w:val="00D012D3"/>
    <w:rsid w:val="00D779B2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411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Miky As</cp:lastModifiedBy>
  <cp:revision>3</cp:revision>
  <dcterms:created xsi:type="dcterms:W3CDTF">2019-03-04T13:39:00Z</dcterms:created>
  <dcterms:modified xsi:type="dcterms:W3CDTF">2020-01-22T11:00:00Z</dcterms:modified>
</cp:coreProperties>
</file>